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49" w:rsidRPr="007A6470" w:rsidRDefault="00237A49" w:rsidP="007A6470">
      <w:pPr>
        <w:spacing w:line="44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7A6470">
        <w:rPr>
          <w:rFonts w:ascii="宋体" w:eastAsia="宋体" w:hAnsi="宋体" w:hint="eastAsia"/>
          <w:b/>
          <w:sz w:val="36"/>
          <w:szCs w:val="36"/>
        </w:rPr>
        <w:t>蓝宝科技公司简介</w:t>
      </w:r>
    </w:p>
    <w:p w:rsidR="007A6470" w:rsidRDefault="007A6470" w:rsidP="00237A49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237A49" w:rsidRPr="00237A49" w:rsidRDefault="00237A49" w:rsidP="00237A49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37A49">
        <w:rPr>
          <w:rFonts w:ascii="仿宋" w:eastAsia="仿宋" w:hAnsi="仿宋"/>
          <w:sz w:val="28"/>
          <w:szCs w:val="28"/>
        </w:rPr>
        <w:t>蓝宝科技有限公司是一家在全球范围内从事设计、生产和销售产品范围最为完善、基于ATI的视频图形加速器的领先厂商。另外蓝宝还生产基于ATI最新IGP芯片技术的主板。蓝宝总部位于香港，其生产基地位于中国东莞，其工厂具有月产180万块板卡的生产能力。目前，蓝宝的全球雇员已超过3000名，并且在北美、欧洲、南非以及亚洲都设有销售处。</w:t>
      </w:r>
    </w:p>
    <w:p w:rsidR="00237A49" w:rsidRPr="00237A49" w:rsidRDefault="00237A49" w:rsidP="00237A49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37A49">
        <w:rPr>
          <w:rFonts w:ascii="仿宋" w:eastAsia="仿宋" w:hAnsi="仿宋"/>
          <w:sz w:val="28"/>
          <w:szCs w:val="28"/>
        </w:rPr>
        <w:t>作为专业显卡和游戏领域首屈一指的领导品牌，蓝宝(SAPPHIRE)一直将突破性的技术方案引入不断变更、演化的市场环境中。过去十多年来，蓝宝一直信守为用户提供功能最丰 富、质量最优的产品的坚定承诺。 蓝宝对于每项产品都追求卓越的品质，产品成功通过了 ISO9001和 ISO14001 认证。</w:t>
      </w:r>
    </w:p>
    <w:p w:rsidR="00237A49" w:rsidRPr="00237A49" w:rsidRDefault="007A6470" w:rsidP="00237A49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r w:rsidRPr="00237A49">
        <w:rPr>
          <w:rFonts w:ascii="仿宋" w:eastAsia="仿宋" w:hAnsi="仿宋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A9B46D" wp14:editId="187B965D">
            <wp:simplePos x="0" y="0"/>
            <wp:positionH relativeFrom="column">
              <wp:posOffset>764540</wp:posOffset>
            </wp:positionH>
            <wp:positionV relativeFrom="paragraph">
              <wp:posOffset>90805</wp:posOffset>
            </wp:positionV>
            <wp:extent cx="3336925" cy="2744470"/>
            <wp:effectExtent l="0" t="0" r="0" b="0"/>
            <wp:wrapTopAndBottom/>
            <wp:docPr id="1" name="图片 1" descr="蓝宝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蓝宝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7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237A49" w:rsidRPr="00237A49">
        <w:rPr>
          <w:rFonts w:ascii="仿宋" w:eastAsia="仿宋" w:hAnsi="仿宋"/>
          <w:sz w:val="28"/>
          <w:szCs w:val="28"/>
        </w:rPr>
        <w:t>蓝宝石是ATI全球最大和最好的合作伙伴" ---- CEOATI Dave Orton 2005</w:t>
      </w:r>
    </w:p>
    <w:p w:rsidR="00237A49" w:rsidRPr="00237A49" w:rsidRDefault="00237A49" w:rsidP="00237A49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37A49">
        <w:rPr>
          <w:rFonts w:ascii="仿宋" w:eastAsia="仿宋" w:hAnsi="仿宋"/>
          <w:sz w:val="28"/>
          <w:szCs w:val="28"/>
        </w:rPr>
        <w:t>自2001年6月，ATI 宣布与ODMs和</w:t>
      </w:r>
      <w:proofErr w:type="spellStart"/>
      <w:r w:rsidRPr="00237A49">
        <w:rPr>
          <w:rFonts w:ascii="仿宋" w:eastAsia="仿宋" w:hAnsi="仿宋"/>
          <w:sz w:val="28"/>
          <w:szCs w:val="28"/>
        </w:rPr>
        <w:t>AiBs</w:t>
      </w:r>
      <w:proofErr w:type="spellEnd"/>
      <w:r w:rsidRPr="00237A49">
        <w:rPr>
          <w:rFonts w:ascii="仿宋" w:eastAsia="仿宋" w:hAnsi="仿宋"/>
          <w:sz w:val="28"/>
          <w:szCs w:val="28"/>
        </w:rPr>
        <w:t>的生产和分销建立合作关系以来，蓝宝一直是 ATI全球范围内主要的图形显示卡供应商。并且在过去每一款精心制造蓝宝石的显卡和主板中，获得了全球各地用户的一致信赖和拥护。我们一如既往的地将不断超越的研发创新和严格质量控制的理念，带到蓝宝设计、生产和销售品种完善的ATI显卡和主板产品中——无论是</w:t>
      </w:r>
      <w:proofErr w:type="gramStart"/>
      <w:r w:rsidRPr="00237A49">
        <w:rPr>
          <w:rFonts w:ascii="仿宋" w:eastAsia="仿宋" w:hAnsi="仿宋"/>
          <w:sz w:val="28"/>
          <w:szCs w:val="28"/>
        </w:rPr>
        <w:t>主流级</w:t>
      </w:r>
      <w:proofErr w:type="gramEnd"/>
      <w:r w:rsidRPr="00237A49">
        <w:rPr>
          <w:rFonts w:ascii="仿宋" w:eastAsia="仿宋" w:hAnsi="仿宋"/>
          <w:sz w:val="28"/>
          <w:szCs w:val="28"/>
        </w:rPr>
        <w:t>还是最高端的产品，蓝宝均为全球</w:t>
      </w:r>
      <w:r w:rsidRPr="00237A49">
        <w:rPr>
          <w:rFonts w:ascii="仿宋" w:eastAsia="仿宋" w:hAnsi="仿宋"/>
          <w:sz w:val="28"/>
          <w:szCs w:val="28"/>
        </w:rPr>
        <w:lastRenderedPageBreak/>
        <w:t>范围内用户提供尖端的稳定性及性能解决方案。</w:t>
      </w:r>
    </w:p>
    <w:p w:rsidR="00237A49" w:rsidRPr="00237A49" w:rsidRDefault="00237A49" w:rsidP="00237A49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37A49">
        <w:rPr>
          <w:rFonts w:ascii="仿宋" w:eastAsia="仿宋" w:hAnsi="仿宋"/>
          <w:sz w:val="28"/>
          <w:szCs w:val="28"/>
        </w:rPr>
        <w:t>自2007年起，Sapphire蓝宝科技从全球所有AMD的合作伙伴中脱颖而出，成为ATI 专业工作站显示适配器</w:t>
      </w:r>
      <w:proofErr w:type="spellStart"/>
      <w:r w:rsidRPr="00237A49">
        <w:rPr>
          <w:rFonts w:ascii="仿宋" w:eastAsia="仿宋" w:hAnsi="仿宋"/>
          <w:sz w:val="28"/>
          <w:szCs w:val="28"/>
        </w:rPr>
        <w:t>FirePro</w:t>
      </w:r>
      <w:proofErr w:type="spellEnd"/>
      <w:r w:rsidRPr="00237A49">
        <w:rPr>
          <w:rFonts w:ascii="仿宋" w:eastAsia="仿宋" w:hAnsi="仿宋"/>
          <w:sz w:val="28"/>
          <w:szCs w:val="28"/>
        </w:rPr>
        <w:t>、</w:t>
      </w:r>
      <w:proofErr w:type="spellStart"/>
      <w:r w:rsidRPr="00237A49">
        <w:rPr>
          <w:rFonts w:ascii="仿宋" w:eastAsia="仿宋" w:hAnsi="仿宋"/>
          <w:sz w:val="28"/>
          <w:szCs w:val="28"/>
        </w:rPr>
        <w:t>FireGL</w:t>
      </w:r>
      <w:proofErr w:type="spellEnd"/>
      <w:r w:rsidRPr="00237A49">
        <w:rPr>
          <w:rFonts w:ascii="仿宋" w:eastAsia="仿宋" w:hAnsi="仿宋"/>
          <w:sz w:val="28"/>
          <w:szCs w:val="28"/>
        </w:rPr>
        <w:t>、</w:t>
      </w:r>
      <w:proofErr w:type="spellStart"/>
      <w:r w:rsidRPr="00237A49">
        <w:rPr>
          <w:rFonts w:ascii="仿宋" w:eastAsia="仿宋" w:hAnsi="仿宋"/>
          <w:sz w:val="28"/>
          <w:szCs w:val="28"/>
        </w:rPr>
        <w:t>FireMV</w:t>
      </w:r>
      <w:proofErr w:type="spellEnd"/>
      <w:r w:rsidRPr="00237A49">
        <w:rPr>
          <w:rFonts w:ascii="仿宋" w:eastAsia="仿宋" w:hAnsi="仿宋"/>
          <w:sz w:val="28"/>
          <w:szCs w:val="28"/>
        </w:rPr>
        <w:t>亚太区唯一授权的合作伙伴(日本除外)，使得Sapphire在显示适配器的努力及成就更加受到肯定，无疑成为全球显示适配器的领导品牌。</w:t>
      </w:r>
    </w:p>
    <w:sectPr w:rsidR="00237A49" w:rsidRPr="00237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BC" w:rsidRDefault="000975BC" w:rsidP="00237A49">
      <w:r>
        <w:separator/>
      </w:r>
    </w:p>
  </w:endnote>
  <w:endnote w:type="continuationSeparator" w:id="0">
    <w:p w:rsidR="000975BC" w:rsidRDefault="000975BC" w:rsidP="0023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BC" w:rsidRDefault="000975BC" w:rsidP="00237A49">
      <w:r>
        <w:separator/>
      </w:r>
    </w:p>
  </w:footnote>
  <w:footnote w:type="continuationSeparator" w:id="0">
    <w:p w:rsidR="000975BC" w:rsidRDefault="000975BC" w:rsidP="0023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FD"/>
    <w:rsid w:val="000975BC"/>
    <w:rsid w:val="00237A49"/>
    <w:rsid w:val="003D4864"/>
    <w:rsid w:val="007A6470"/>
    <w:rsid w:val="00C3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A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A49"/>
    <w:rPr>
      <w:sz w:val="18"/>
      <w:szCs w:val="18"/>
    </w:rPr>
  </w:style>
  <w:style w:type="character" w:styleId="a5">
    <w:name w:val="Strong"/>
    <w:basedOn w:val="a0"/>
    <w:uiPriority w:val="22"/>
    <w:qFormat/>
    <w:rsid w:val="00237A49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237A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7A49"/>
    <w:rPr>
      <w:sz w:val="18"/>
      <w:szCs w:val="18"/>
    </w:rPr>
  </w:style>
  <w:style w:type="character" w:styleId="a7">
    <w:name w:val="Hyperlink"/>
    <w:basedOn w:val="a0"/>
    <w:uiPriority w:val="99"/>
    <w:unhideWhenUsed/>
    <w:rsid w:val="00237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A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A49"/>
    <w:rPr>
      <w:sz w:val="18"/>
      <w:szCs w:val="18"/>
    </w:rPr>
  </w:style>
  <w:style w:type="character" w:styleId="a5">
    <w:name w:val="Strong"/>
    <w:basedOn w:val="a0"/>
    <w:uiPriority w:val="22"/>
    <w:qFormat/>
    <w:rsid w:val="00237A49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237A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7A49"/>
    <w:rPr>
      <w:sz w:val="18"/>
      <w:szCs w:val="18"/>
    </w:rPr>
  </w:style>
  <w:style w:type="character" w:styleId="a7">
    <w:name w:val="Hyperlink"/>
    <w:basedOn w:val="a0"/>
    <w:uiPriority w:val="99"/>
    <w:unhideWhenUsed/>
    <w:rsid w:val="00237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070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7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696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7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</dc:creator>
  <cp:keywords/>
  <dc:description/>
  <cp:lastModifiedBy>xian</cp:lastModifiedBy>
  <cp:revision>3</cp:revision>
  <dcterms:created xsi:type="dcterms:W3CDTF">2014-07-06T12:04:00Z</dcterms:created>
  <dcterms:modified xsi:type="dcterms:W3CDTF">2014-07-06T12:09:00Z</dcterms:modified>
</cp:coreProperties>
</file>