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15" w:rsidRDefault="00E15515" w:rsidP="00E15515">
      <w:pPr>
        <w:autoSpaceDE w:val="0"/>
        <w:autoSpaceDN w:val="0"/>
        <w:adjustRightInd w:val="0"/>
        <w:ind w:firstLineChars="200" w:firstLine="643"/>
        <w:jc w:val="center"/>
        <w:rPr>
          <w:rFonts w:ascii="宋体" w:hAnsi="宋体" w:cs="华文中宋" w:hint="eastAsia"/>
          <w:b/>
          <w:kern w:val="0"/>
          <w:sz w:val="32"/>
          <w:szCs w:val="32"/>
        </w:rPr>
      </w:pPr>
      <w:r w:rsidRPr="003A2A50">
        <w:rPr>
          <w:rFonts w:ascii="宋体" w:hAnsi="宋体" w:cs="华文中宋" w:hint="eastAsia"/>
          <w:b/>
          <w:kern w:val="0"/>
          <w:sz w:val="32"/>
          <w:szCs w:val="32"/>
        </w:rPr>
        <w:t>中职学校计算机教学方法改革之我见</w:t>
      </w:r>
    </w:p>
    <w:p w:rsidR="00824733" w:rsidRPr="003A2A50" w:rsidRDefault="00824733" w:rsidP="00E15515">
      <w:pPr>
        <w:autoSpaceDE w:val="0"/>
        <w:autoSpaceDN w:val="0"/>
        <w:adjustRightInd w:val="0"/>
        <w:ind w:firstLineChars="200" w:firstLine="643"/>
        <w:jc w:val="center"/>
        <w:rPr>
          <w:rFonts w:ascii="宋体" w:hAnsi="宋体" w:cs="华文中宋" w:hint="eastAsia"/>
          <w:b/>
          <w:kern w:val="0"/>
          <w:sz w:val="32"/>
          <w:szCs w:val="32"/>
        </w:rPr>
      </w:pPr>
      <w:r>
        <w:rPr>
          <w:rFonts w:ascii="宋体" w:hAnsi="宋体" w:cs="华文中宋" w:hint="eastAsia"/>
          <w:b/>
          <w:kern w:val="0"/>
          <w:sz w:val="32"/>
          <w:szCs w:val="32"/>
        </w:rPr>
        <w:t xml:space="preserve">    王梅、李开兵</w:t>
      </w:r>
    </w:p>
    <w:p w:rsidR="00E15515" w:rsidRDefault="00E15515" w:rsidP="00E15515">
      <w:pPr>
        <w:autoSpaceDE w:val="0"/>
        <w:autoSpaceDN w:val="0"/>
        <w:adjustRightInd w:val="0"/>
        <w:ind w:firstLineChars="200" w:firstLine="640"/>
        <w:rPr>
          <w:rFonts w:ascii="宋体" w:hAnsi="宋体" w:cs="宋体" w:hint="eastAsia"/>
          <w:kern w:val="0"/>
          <w:sz w:val="32"/>
          <w:szCs w:val="32"/>
        </w:rPr>
      </w:pPr>
      <w:r w:rsidRPr="003A2A50">
        <w:rPr>
          <w:rFonts w:ascii="宋体" w:hAnsi="宋体" w:cs="宋体" w:hint="eastAsia"/>
          <w:kern w:val="0"/>
          <w:sz w:val="32"/>
          <w:szCs w:val="32"/>
        </w:rPr>
        <w:t>教学方法是教师和学生为完成教学任务所采用的教授方法和学习方法。教学方法的选用直接关系到教学目的能不能实现。关系到教学内容的思想性、科学性和系统性的体现。关系到学生获得知识、掌握技能和形成能力。一种好的教学方法往往能使学生在短时间内获得更多的知识技能和能力。教学方法在某种意义上还是一种艺术。因此在教学工作中应该重视对教学方法的研究。</w:t>
      </w:r>
    </w:p>
    <w:p w:rsidR="00E15515" w:rsidRDefault="00E15515" w:rsidP="00E15515">
      <w:pPr>
        <w:autoSpaceDE w:val="0"/>
        <w:autoSpaceDN w:val="0"/>
        <w:adjustRightInd w:val="0"/>
        <w:ind w:firstLineChars="200" w:firstLine="640"/>
        <w:rPr>
          <w:rFonts w:ascii="宋体" w:hAnsi="宋体" w:cs="宋体" w:hint="eastAsia"/>
          <w:kern w:val="0"/>
          <w:sz w:val="32"/>
          <w:szCs w:val="32"/>
        </w:rPr>
      </w:pPr>
      <w:r w:rsidRPr="003A2A50">
        <w:rPr>
          <w:rFonts w:ascii="宋体" w:hAnsi="宋体" w:cs="宋体" w:hint="eastAsia"/>
          <w:kern w:val="0"/>
          <w:sz w:val="32"/>
          <w:szCs w:val="32"/>
        </w:rPr>
        <w:t>那么，什么样的教学方法更适合中职计算机基础课堂教学呢？这就要求我们去深入分析中职学生的学情、教材特点、课程知识结构特点等。做到量体裁衣，因材施教，这样才能充分地激发出学生学习计算机基础课程的浓厚兴趣，引导学生自主的学，轻松的学。变“要我学”为“我要学”。这就要求我们大胆改革现有的传统教学观念、教学模式和陈旧的课堂教学方法。</w:t>
      </w:r>
    </w:p>
    <w:p w:rsidR="00E15515" w:rsidRDefault="00E15515" w:rsidP="00E15515">
      <w:pPr>
        <w:autoSpaceDE w:val="0"/>
        <w:autoSpaceDN w:val="0"/>
        <w:adjustRightInd w:val="0"/>
        <w:ind w:firstLineChars="200" w:firstLine="640"/>
        <w:rPr>
          <w:rFonts w:ascii="宋体" w:hAnsi="宋体" w:cs="华文中宋" w:hint="eastAsia"/>
          <w:kern w:val="0"/>
          <w:sz w:val="32"/>
          <w:szCs w:val="32"/>
        </w:rPr>
      </w:pPr>
      <w:r w:rsidRPr="003A2A50">
        <w:rPr>
          <w:rFonts w:ascii="宋体" w:hAnsi="宋体" w:cs="华文中宋" w:hint="eastAsia"/>
          <w:kern w:val="0"/>
          <w:sz w:val="32"/>
          <w:szCs w:val="32"/>
        </w:rPr>
        <w:t>一、中职计算机基础教学现状</w:t>
      </w:r>
    </w:p>
    <w:p w:rsidR="00E15515" w:rsidRDefault="00E15515" w:rsidP="00E15515">
      <w:pPr>
        <w:autoSpaceDE w:val="0"/>
        <w:autoSpaceDN w:val="0"/>
        <w:adjustRightInd w:val="0"/>
        <w:ind w:firstLineChars="200" w:firstLine="640"/>
        <w:rPr>
          <w:rFonts w:ascii="宋体" w:hAnsi="宋体" w:cs="宋体" w:hint="eastAsia"/>
          <w:kern w:val="0"/>
          <w:sz w:val="32"/>
          <w:szCs w:val="32"/>
        </w:rPr>
      </w:pPr>
      <w:r w:rsidRPr="003A2A50">
        <w:rPr>
          <w:rFonts w:ascii="宋体" w:hAnsi="宋体" w:cs="宋体" w:hint="eastAsia"/>
          <w:kern w:val="0"/>
          <w:sz w:val="32"/>
          <w:szCs w:val="32"/>
        </w:rPr>
        <w:t>（一）教学手段单一，师生间的互动不够。传统的教学方法，教师一支粉笔、一块黑板、一张嘴巴、一本教材、一个演员，自始至终唱独角戏，包打天下。结果一堂课下来，教师上课讲得头头是道，喉干舌苦；学生听得云里雾里，一无所知。学生就会形成隋性，不积极思考，被动接受，缺乏</w:t>
      </w:r>
      <w:r w:rsidRPr="003A2A50">
        <w:rPr>
          <w:rFonts w:ascii="宋体" w:hAnsi="宋体" w:cs="宋体" w:hint="eastAsia"/>
          <w:kern w:val="0"/>
          <w:sz w:val="32"/>
          <w:szCs w:val="32"/>
        </w:rPr>
        <w:lastRenderedPageBreak/>
        <w:t>创新能力和主动学习能力。</w:t>
      </w:r>
    </w:p>
    <w:p w:rsidR="00E15515" w:rsidRDefault="00E15515" w:rsidP="00E15515">
      <w:pPr>
        <w:autoSpaceDE w:val="0"/>
        <w:autoSpaceDN w:val="0"/>
        <w:adjustRightInd w:val="0"/>
        <w:ind w:firstLineChars="200" w:firstLine="640"/>
        <w:rPr>
          <w:rFonts w:ascii="宋体" w:hAnsi="宋体" w:cs="宋体" w:hint="eastAsia"/>
          <w:kern w:val="0"/>
          <w:sz w:val="32"/>
          <w:szCs w:val="32"/>
        </w:rPr>
      </w:pPr>
      <w:r w:rsidRPr="003A2A50">
        <w:rPr>
          <w:rFonts w:ascii="宋体" w:hAnsi="宋体" w:cs="宋体" w:hint="eastAsia"/>
          <w:kern w:val="0"/>
          <w:sz w:val="32"/>
          <w:szCs w:val="32"/>
        </w:rPr>
        <w:t>（二）过于讲求知识的系统性，不注重知识的模块化教学。上中职计算机基础课时，习惯于从计算机的起源、产生、发展，讲到它的作用意义，再讲到它的构造特点，尤其是讲它的编程语言和方法，一下子把学生带入到云里雾里的境界。让学生产生了对学好计算机的恐惧感。要知道我们教育对象是中职生，学习基础不扎实，学习兴趣不高。要因材施教，选取学生够用的、适用的、想学的、能学好的知识模块，如计算机基础模块中的计算机基础知识、操作系统</w:t>
      </w:r>
      <w:r w:rsidRPr="003A2A50">
        <w:rPr>
          <w:rFonts w:ascii="宋体" w:hAnsi="宋体" w:cs="宋体"/>
          <w:kern w:val="0"/>
          <w:sz w:val="32"/>
          <w:szCs w:val="32"/>
        </w:rPr>
        <w:t>Windows</w:t>
      </w:r>
      <w:r w:rsidRPr="003A2A50">
        <w:rPr>
          <w:rFonts w:ascii="宋体" w:hAnsi="宋体" w:cs="宋体" w:hint="eastAsia"/>
          <w:kern w:val="0"/>
          <w:sz w:val="32"/>
          <w:szCs w:val="32"/>
        </w:rPr>
        <w:t>、文字图表处理</w:t>
      </w:r>
      <w:r w:rsidRPr="003A2A50">
        <w:rPr>
          <w:rFonts w:ascii="宋体" w:hAnsi="宋体" w:cs="宋体"/>
          <w:kern w:val="0"/>
          <w:sz w:val="32"/>
          <w:szCs w:val="32"/>
        </w:rPr>
        <w:t>Word</w:t>
      </w:r>
      <w:r w:rsidRPr="003A2A50">
        <w:rPr>
          <w:rFonts w:ascii="宋体" w:hAnsi="宋体" w:cs="宋体" w:hint="eastAsia"/>
          <w:kern w:val="0"/>
          <w:sz w:val="32"/>
          <w:szCs w:val="32"/>
        </w:rPr>
        <w:t>、电子表格处理</w:t>
      </w:r>
      <w:r w:rsidRPr="003A2A50">
        <w:rPr>
          <w:rFonts w:ascii="宋体" w:hAnsi="宋体" w:cs="宋体"/>
          <w:kern w:val="0"/>
          <w:sz w:val="32"/>
          <w:szCs w:val="32"/>
        </w:rPr>
        <w:t>Excel</w:t>
      </w:r>
      <w:r w:rsidRPr="003A2A50">
        <w:rPr>
          <w:rFonts w:ascii="宋体" w:hAnsi="宋体" w:cs="宋体" w:hint="eastAsia"/>
          <w:kern w:val="0"/>
          <w:sz w:val="32"/>
          <w:szCs w:val="32"/>
        </w:rPr>
        <w:t>、演示文稿</w:t>
      </w:r>
      <w:r w:rsidRPr="003A2A50">
        <w:rPr>
          <w:rFonts w:ascii="宋体" w:hAnsi="宋体" w:cs="宋体"/>
          <w:kern w:val="0"/>
          <w:sz w:val="32"/>
          <w:szCs w:val="32"/>
        </w:rPr>
        <w:t>PowerPoint</w:t>
      </w:r>
      <w:r w:rsidRPr="003A2A50">
        <w:rPr>
          <w:rFonts w:ascii="宋体" w:hAnsi="宋体" w:cs="宋体" w:hint="eastAsia"/>
          <w:kern w:val="0"/>
          <w:sz w:val="32"/>
          <w:szCs w:val="32"/>
        </w:rPr>
        <w:t>小模块等。</w:t>
      </w:r>
    </w:p>
    <w:p w:rsidR="00E15515" w:rsidRDefault="00E15515" w:rsidP="00E15515">
      <w:pPr>
        <w:autoSpaceDE w:val="0"/>
        <w:autoSpaceDN w:val="0"/>
        <w:adjustRightInd w:val="0"/>
        <w:ind w:firstLineChars="200" w:firstLine="640"/>
        <w:rPr>
          <w:rFonts w:ascii="宋体" w:hAnsi="宋体" w:cs="华文中宋" w:hint="eastAsia"/>
          <w:kern w:val="0"/>
          <w:sz w:val="32"/>
          <w:szCs w:val="32"/>
        </w:rPr>
      </w:pPr>
      <w:r w:rsidRPr="003A2A50">
        <w:rPr>
          <w:rFonts w:ascii="宋体" w:hAnsi="宋体" w:cs="华文中宋" w:hint="eastAsia"/>
          <w:kern w:val="0"/>
          <w:sz w:val="32"/>
          <w:szCs w:val="32"/>
        </w:rPr>
        <w:t>二、对传统的计算机基础课课堂教学模式、方法进行改革和创新</w:t>
      </w:r>
    </w:p>
    <w:p w:rsidR="00E15515" w:rsidRDefault="00E15515" w:rsidP="00E15515">
      <w:pPr>
        <w:autoSpaceDE w:val="0"/>
        <w:autoSpaceDN w:val="0"/>
        <w:adjustRightInd w:val="0"/>
        <w:ind w:firstLineChars="200" w:firstLine="640"/>
        <w:rPr>
          <w:rFonts w:ascii="宋体" w:hAnsi="宋体" w:cs="宋体" w:hint="eastAsia"/>
          <w:kern w:val="0"/>
          <w:sz w:val="32"/>
          <w:szCs w:val="32"/>
        </w:rPr>
      </w:pPr>
      <w:r w:rsidRPr="003A2A50">
        <w:rPr>
          <w:rFonts w:ascii="宋体" w:hAnsi="宋体" w:cs="宋体" w:hint="eastAsia"/>
          <w:kern w:val="0"/>
          <w:sz w:val="32"/>
          <w:szCs w:val="32"/>
        </w:rPr>
        <w:t>（一）编写校本教材，因材施教。使用传统的中专统编教材，存在教学知识老化，理论过多等问题，以该方式培养出的学生，第一不能与社会接轨。第二不能为其它需要计算机基础的课程打好基础。计算机技术是发展最快的技术之一，知识衰减周期短，技术淘汰快。有的学生抱怨“学校学的都没有用，现在用的学校都没教”为改变这一状况，我们的计算机基础教学内容必须进行改革。根据学生的要求、特点和社会企业对人才的需要，开发校本教材。打破统编教材的知识体系，按模块化知识结构编制教材。准确把握教材的深度、</w:t>
      </w:r>
      <w:r w:rsidRPr="003A2A50">
        <w:rPr>
          <w:rFonts w:ascii="宋体" w:hAnsi="宋体" w:cs="宋体" w:hint="eastAsia"/>
          <w:kern w:val="0"/>
          <w:sz w:val="32"/>
          <w:szCs w:val="32"/>
        </w:rPr>
        <w:lastRenderedPageBreak/>
        <w:t>广度，让学生学得懂、够用、实用、能用。</w:t>
      </w:r>
    </w:p>
    <w:p w:rsidR="00E15515" w:rsidRDefault="00E15515" w:rsidP="00E15515">
      <w:pPr>
        <w:autoSpaceDE w:val="0"/>
        <w:autoSpaceDN w:val="0"/>
        <w:adjustRightInd w:val="0"/>
        <w:ind w:firstLineChars="200" w:firstLine="640"/>
        <w:rPr>
          <w:rFonts w:ascii="宋体" w:hAnsi="宋体" w:cs="宋体" w:hint="eastAsia"/>
          <w:kern w:val="0"/>
          <w:sz w:val="32"/>
          <w:szCs w:val="32"/>
        </w:rPr>
      </w:pPr>
      <w:r w:rsidRPr="003A2A50">
        <w:rPr>
          <w:rFonts w:ascii="宋体" w:hAnsi="宋体" w:cs="宋体" w:hint="eastAsia"/>
          <w:kern w:val="0"/>
          <w:sz w:val="32"/>
          <w:szCs w:val="32"/>
        </w:rPr>
        <w:t>（二）实施“任务驱动”教学法。教学方法取决于教学任务，而教学任务又取决培养目标，中职学校培养的是“应用型”的中等技术人才，困此在中职计算机基础课教学既要传授知识，又强调能力培养，并要在教学中渗透思想教育。“任务驱动”教学法是基于建构主义学习理论的一种教学方法。建构主义认为，学习不是被动接受既定的知识，而是学习者主动在内部建构知识意义的过程。建构主义提倡在教师指导下以学习者为中心的学习，教师是意义建构的帮助者、促进者，而不是知识的传授者与灌输者。学生是信息加工的主体，是意义的主动建构者，而不是外部刺激的被动接受者和被灌输的对象。因此，教学不应“由外而内”的注入，而应是“由内而外”的主动吸收。</w:t>
      </w:r>
    </w:p>
    <w:p w:rsidR="00E15515" w:rsidRDefault="00E15515" w:rsidP="00E15515">
      <w:pPr>
        <w:autoSpaceDE w:val="0"/>
        <w:autoSpaceDN w:val="0"/>
        <w:adjustRightInd w:val="0"/>
        <w:ind w:firstLineChars="200" w:firstLine="640"/>
        <w:rPr>
          <w:rFonts w:ascii="宋体" w:hAnsi="宋体" w:cs="宋体" w:hint="eastAsia"/>
          <w:kern w:val="0"/>
          <w:sz w:val="32"/>
          <w:szCs w:val="32"/>
        </w:rPr>
      </w:pPr>
      <w:r w:rsidRPr="003A2A50">
        <w:rPr>
          <w:rFonts w:ascii="宋体" w:hAnsi="宋体" w:cs="宋体" w:hint="eastAsia"/>
          <w:kern w:val="0"/>
          <w:sz w:val="32"/>
          <w:szCs w:val="32"/>
        </w:rPr>
        <w:t>（三）在计算机基础课教学中引入</w:t>
      </w:r>
      <w:r w:rsidRPr="003A2A50">
        <w:rPr>
          <w:rFonts w:ascii="宋体" w:hAnsi="宋体" w:cs="宋体"/>
          <w:kern w:val="0"/>
          <w:sz w:val="32"/>
          <w:szCs w:val="32"/>
        </w:rPr>
        <w:t>BTEC</w:t>
      </w:r>
      <w:r w:rsidRPr="003A2A50">
        <w:rPr>
          <w:rFonts w:ascii="宋体" w:hAnsi="宋体" w:cs="宋体" w:hint="eastAsia"/>
          <w:kern w:val="0"/>
          <w:sz w:val="32"/>
          <w:szCs w:val="32"/>
        </w:rPr>
        <w:t>教学法。英国的</w:t>
      </w:r>
      <w:r w:rsidRPr="003A2A50">
        <w:rPr>
          <w:rFonts w:ascii="宋体" w:hAnsi="宋体" w:cs="宋体"/>
          <w:kern w:val="0"/>
          <w:sz w:val="32"/>
          <w:szCs w:val="32"/>
        </w:rPr>
        <w:t>BTEC</w:t>
      </w:r>
      <w:r w:rsidRPr="003A2A50">
        <w:rPr>
          <w:rFonts w:ascii="宋体" w:hAnsi="宋体" w:cs="宋体" w:hint="eastAsia"/>
          <w:kern w:val="0"/>
          <w:sz w:val="32"/>
          <w:szCs w:val="32"/>
        </w:rPr>
        <w:t>教学模式是通过在教学中进行课业设计，并让学生主动完成任务，来解决职业教育中的能力培养难题。以“人格本位”来充实和完善“能力本位”的课程观，以及在此基础上形成的全新的能力标准、课程模式、教学方式及评价机制，是</w:t>
      </w:r>
      <w:r w:rsidRPr="003A2A50">
        <w:rPr>
          <w:rFonts w:ascii="宋体" w:hAnsi="宋体" w:cs="宋体"/>
          <w:kern w:val="0"/>
          <w:sz w:val="32"/>
          <w:szCs w:val="32"/>
        </w:rPr>
        <w:t>BTEC</w:t>
      </w:r>
      <w:r w:rsidRPr="003A2A50">
        <w:rPr>
          <w:rFonts w:ascii="宋体" w:hAnsi="宋体" w:cs="宋体" w:hint="eastAsia"/>
          <w:kern w:val="0"/>
          <w:sz w:val="32"/>
          <w:szCs w:val="32"/>
        </w:rPr>
        <w:t>课程的显著特征，这一特征反映了当前发达国家职教课程改革与发展的最新成果与基本趋势。</w:t>
      </w:r>
    </w:p>
    <w:p w:rsidR="00E15515" w:rsidRDefault="00E15515" w:rsidP="00E15515">
      <w:pPr>
        <w:autoSpaceDE w:val="0"/>
        <w:autoSpaceDN w:val="0"/>
        <w:adjustRightInd w:val="0"/>
        <w:ind w:firstLineChars="200" w:firstLine="640"/>
        <w:rPr>
          <w:rFonts w:ascii="宋体" w:hAnsi="宋体" w:cs="宋体" w:hint="eastAsia"/>
          <w:kern w:val="0"/>
          <w:sz w:val="32"/>
          <w:szCs w:val="32"/>
        </w:rPr>
      </w:pPr>
      <w:r w:rsidRPr="003A2A50">
        <w:rPr>
          <w:rFonts w:ascii="宋体" w:hAnsi="宋体" w:cs="宋体" w:hint="eastAsia"/>
          <w:kern w:val="0"/>
          <w:sz w:val="32"/>
          <w:szCs w:val="32"/>
        </w:rPr>
        <w:t>（四）建立网络教学资源，为学生提供自主学习的资源平台。在教学改革过程中，我们体会到，计算机基础课程教</w:t>
      </w:r>
      <w:r w:rsidRPr="003A2A50">
        <w:rPr>
          <w:rFonts w:ascii="宋体" w:hAnsi="宋体" w:cs="宋体" w:hint="eastAsia"/>
          <w:kern w:val="0"/>
          <w:sz w:val="32"/>
          <w:szCs w:val="32"/>
        </w:rPr>
        <w:lastRenderedPageBreak/>
        <w:t>学仅凭课堂是不够的，必须加强课后的教学延伸。将电子教案、各模块习题及答案、模拟试卷及答案、上机实验案例及素材、在线测试和计算机等级考试模拟试题等教学资源建立在网络上，供学生下载自主学习和练习。通过网络自主学习给不同层次学生提供了形式多样的教学资源，兼顾了贫困、边远地区学生计算机水平较差的情况，有利于学生自学能力和创新能力的培养。</w:t>
      </w:r>
    </w:p>
    <w:p w:rsidR="00E15515" w:rsidRDefault="00E15515" w:rsidP="00E15515">
      <w:pPr>
        <w:autoSpaceDE w:val="0"/>
        <w:autoSpaceDN w:val="0"/>
        <w:adjustRightInd w:val="0"/>
        <w:ind w:firstLineChars="200" w:firstLine="640"/>
        <w:rPr>
          <w:rFonts w:ascii="宋体" w:hAnsi="宋体" w:cs="宋体" w:hint="eastAsia"/>
          <w:kern w:val="0"/>
          <w:sz w:val="32"/>
          <w:szCs w:val="32"/>
        </w:rPr>
      </w:pPr>
      <w:r w:rsidRPr="003A2A50">
        <w:rPr>
          <w:rFonts w:ascii="宋体" w:hAnsi="宋体" w:cs="宋体" w:hint="eastAsia"/>
          <w:kern w:val="0"/>
          <w:sz w:val="32"/>
          <w:szCs w:val="32"/>
        </w:rPr>
        <w:t>总之，计算机基础课传统的课堂教学模式、方法、理念等，均已经到非改革创新的时候了。它们都已不适应现代计算机技术日新月异变化的需要，也不适应社会企业对人才培养目标的要求。必需更新教学方法、创新教学模式、改变教学理念，让学生变被动学习为主动学习，变“要我学”为“我要学”，坚持以学生为主体，以教师为主导。真正让学生愿意学，学得好，学得轻松愉快。</w:t>
      </w:r>
    </w:p>
    <w:p w:rsidR="0048789D" w:rsidRDefault="0048789D" w:rsidP="00E15515"/>
    <w:sectPr w:rsidR="004878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89D" w:rsidRDefault="0048789D" w:rsidP="00E15515">
      <w:r>
        <w:separator/>
      </w:r>
    </w:p>
  </w:endnote>
  <w:endnote w:type="continuationSeparator" w:id="1">
    <w:p w:rsidR="0048789D" w:rsidRDefault="0048789D" w:rsidP="00E15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89D" w:rsidRDefault="0048789D" w:rsidP="00E15515">
      <w:r>
        <w:separator/>
      </w:r>
    </w:p>
  </w:footnote>
  <w:footnote w:type="continuationSeparator" w:id="1">
    <w:p w:rsidR="0048789D" w:rsidRDefault="0048789D" w:rsidP="00E15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5515"/>
    <w:rsid w:val="0048789D"/>
    <w:rsid w:val="00824733"/>
    <w:rsid w:val="00A13B53"/>
    <w:rsid w:val="00E15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5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15515"/>
    <w:rPr>
      <w:sz w:val="18"/>
      <w:szCs w:val="18"/>
    </w:rPr>
  </w:style>
  <w:style w:type="paragraph" w:styleId="a4">
    <w:name w:val="footer"/>
    <w:basedOn w:val="a"/>
    <w:link w:val="Char0"/>
    <w:uiPriority w:val="99"/>
    <w:semiHidden/>
    <w:unhideWhenUsed/>
    <w:rsid w:val="00E15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155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285</Words>
  <Characters>1630</Characters>
  <Application>Microsoft Office Word</Application>
  <DocSecurity>0</DocSecurity>
  <Lines>13</Lines>
  <Paragraphs>3</Paragraphs>
  <ScaleCrop>false</ScaleCrop>
  <Company>Microsoft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2013-06-25T10:25:00Z</dcterms:created>
  <dcterms:modified xsi:type="dcterms:W3CDTF">2013-06-25T10:27:00Z</dcterms:modified>
</cp:coreProperties>
</file>